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B" w:rsidRPr="00614237" w:rsidRDefault="005B00D8" w:rsidP="007B555B">
      <w:pPr>
        <w:spacing w:after="0" w:line="240" w:lineRule="auto"/>
        <w:jc w:val="center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Sylabus</w:t>
      </w:r>
      <w:r w:rsidR="007B555B" w:rsidRPr="00614237">
        <w:rPr>
          <w:b/>
          <w:caps/>
          <w:sz w:val="48"/>
          <w:szCs w:val="48"/>
        </w:rPr>
        <w:t xml:space="preserve"> </w:t>
      </w:r>
      <w:r w:rsidR="005F75EB" w:rsidRPr="00614237">
        <w:rPr>
          <w:b/>
          <w:caps/>
          <w:sz w:val="48"/>
          <w:szCs w:val="48"/>
        </w:rPr>
        <w:t>projektu</w:t>
      </w:r>
    </w:p>
    <w:p w:rsidR="00E400D3" w:rsidRPr="00614237" w:rsidRDefault="00964F45" w:rsidP="007B555B">
      <w:pPr>
        <w:spacing w:after="0" w:line="240" w:lineRule="auto"/>
        <w:jc w:val="center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„</w:t>
      </w:r>
      <w:r w:rsidR="00E92B79" w:rsidRPr="00614237">
        <w:rPr>
          <w:b/>
          <w:caps/>
          <w:sz w:val="48"/>
          <w:szCs w:val="48"/>
        </w:rPr>
        <w:t>Nebuď bílým koněm</w:t>
      </w:r>
      <w:r w:rsidR="004251BF">
        <w:rPr>
          <w:b/>
          <w:caps/>
          <w:sz w:val="48"/>
          <w:szCs w:val="48"/>
        </w:rPr>
        <w:t xml:space="preserve"> II</w:t>
      </w:r>
      <w:r w:rsidR="005F5265">
        <w:rPr>
          <w:b/>
          <w:caps/>
          <w:sz w:val="48"/>
          <w:szCs w:val="48"/>
        </w:rPr>
        <w:t>I</w:t>
      </w:r>
      <w:r w:rsidR="004251BF">
        <w:rPr>
          <w:b/>
          <w:caps/>
          <w:sz w:val="48"/>
          <w:szCs w:val="48"/>
        </w:rPr>
        <w:t>.</w:t>
      </w:r>
      <w:r w:rsidRPr="00614237">
        <w:rPr>
          <w:b/>
          <w:caps/>
          <w:sz w:val="48"/>
          <w:szCs w:val="48"/>
        </w:rPr>
        <w:t>“</w:t>
      </w:r>
      <w:r w:rsidR="007B555B" w:rsidRPr="00614237">
        <w:rPr>
          <w:b/>
          <w:caps/>
          <w:sz w:val="48"/>
          <w:szCs w:val="48"/>
        </w:rPr>
        <w:t xml:space="preserve"> </w:t>
      </w:r>
    </w:p>
    <w:p w:rsidR="005F75EB" w:rsidRDefault="00E400D3" w:rsidP="00614237">
      <w:pPr>
        <w:spacing w:after="240" w:line="240" w:lineRule="auto"/>
        <w:jc w:val="center"/>
        <w:rPr>
          <w:b/>
          <w:sz w:val="40"/>
          <w:szCs w:val="40"/>
        </w:rPr>
      </w:pPr>
      <w:r w:rsidRPr="005F75EB">
        <w:rPr>
          <w:b/>
          <w:sz w:val="40"/>
          <w:szCs w:val="40"/>
        </w:rPr>
        <w:t xml:space="preserve">v rámci </w:t>
      </w:r>
      <w:r w:rsidR="00E92B79" w:rsidRPr="005F75EB">
        <w:rPr>
          <w:b/>
          <w:sz w:val="40"/>
          <w:szCs w:val="40"/>
        </w:rPr>
        <w:t xml:space="preserve">grantového </w:t>
      </w:r>
      <w:r w:rsidR="005D4395">
        <w:rPr>
          <w:b/>
          <w:sz w:val="40"/>
          <w:szCs w:val="40"/>
        </w:rPr>
        <w:t>programu „Zdravé město – Prevence kriminality a drogové problematiky“</w:t>
      </w:r>
    </w:p>
    <w:p w:rsidR="00314AB6" w:rsidRDefault="005F75EB" w:rsidP="00D15C69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Cílem projektu je</w:t>
      </w:r>
      <w:r w:rsidR="005B00D8" w:rsidRPr="00C83B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rozvíjet občanské kompetence </w:t>
      </w:r>
      <w:r w:rsidR="004251BF">
        <w:rPr>
          <w:b/>
          <w:sz w:val="32"/>
          <w:szCs w:val="32"/>
        </w:rPr>
        <w:t>žáků</w:t>
      </w:r>
      <w:r>
        <w:rPr>
          <w:b/>
          <w:sz w:val="32"/>
          <w:szCs w:val="32"/>
        </w:rPr>
        <w:t xml:space="preserve"> středních škol </w:t>
      </w:r>
      <w:r w:rsidR="002415B4">
        <w:rPr>
          <w:b/>
          <w:sz w:val="32"/>
          <w:szCs w:val="32"/>
        </w:rPr>
        <w:t xml:space="preserve">v souvislosti </w:t>
      </w:r>
      <w:r w:rsidR="00314AB6">
        <w:rPr>
          <w:b/>
          <w:sz w:val="32"/>
          <w:szCs w:val="32"/>
        </w:rPr>
        <w:t>s</w:t>
      </w:r>
      <w:r w:rsidR="00B929AF">
        <w:rPr>
          <w:b/>
          <w:sz w:val="32"/>
          <w:szCs w:val="32"/>
        </w:rPr>
        <w:t xml:space="preserve"> finanční gramotností, </w:t>
      </w:r>
      <w:r w:rsidR="00314AB6">
        <w:rPr>
          <w:b/>
          <w:sz w:val="32"/>
          <w:szCs w:val="32"/>
        </w:rPr>
        <w:t xml:space="preserve">ochranou spotřebitele a </w:t>
      </w:r>
      <w:r w:rsidR="002415B4">
        <w:rPr>
          <w:b/>
          <w:sz w:val="32"/>
          <w:szCs w:val="32"/>
        </w:rPr>
        <w:t>s riziky podpis</w:t>
      </w:r>
      <w:r w:rsidR="00314AB6">
        <w:rPr>
          <w:b/>
          <w:sz w:val="32"/>
          <w:szCs w:val="32"/>
        </w:rPr>
        <w:t xml:space="preserve">ů úvěrových smluv, půjček apod. </w:t>
      </w:r>
    </w:p>
    <w:p w:rsidR="00753C73" w:rsidRDefault="005F75EB" w:rsidP="003C625C">
      <w:pPr>
        <w:spacing w:after="24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to prostřednictvím jednorázového </w:t>
      </w:r>
      <w:r w:rsidR="00AA3EC9">
        <w:rPr>
          <w:b/>
          <w:sz w:val="32"/>
          <w:szCs w:val="32"/>
        </w:rPr>
        <w:t xml:space="preserve">bezplatného </w:t>
      </w:r>
      <w:r>
        <w:rPr>
          <w:b/>
          <w:sz w:val="32"/>
          <w:szCs w:val="32"/>
        </w:rPr>
        <w:t>vzdělávacího programu</w:t>
      </w:r>
      <w:r w:rsidR="003C625C">
        <w:rPr>
          <w:b/>
          <w:sz w:val="32"/>
          <w:szCs w:val="32"/>
        </w:rPr>
        <w:t xml:space="preserve"> „Desatero jak nežít s dluhy“</w:t>
      </w:r>
      <w:r>
        <w:rPr>
          <w:b/>
          <w:sz w:val="32"/>
          <w:szCs w:val="32"/>
        </w:rPr>
        <w:t>.</w:t>
      </w:r>
    </w:p>
    <w:p w:rsidR="005B00D8" w:rsidRPr="005957D7" w:rsidRDefault="005B00D8" w:rsidP="00614237">
      <w:pPr>
        <w:spacing w:after="120"/>
        <w:rPr>
          <w:sz w:val="32"/>
          <w:szCs w:val="32"/>
        </w:rPr>
      </w:pPr>
      <w:r w:rsidRPr="006B5C6D">
        <w:rPr>
          <w:b/>
          <w:sz w:val="32"/>
          <w:szCs w:val="32"/>
        </w:rPr>
        <w:t xml:space="preserve">Název </w:t>
      </w:r>
      <w:r w:rsidR="005F75EB">
        <w:rPr>
          <w:b/>
          <w:sz w:val="32"/>
          <w:szCs w:val="32"/>
        </w:rPr>
        <w:t>projektu</w:t>
      </w:r>
      <w:r w:rsidRPr="006B5C6D">
        <w:rPr>
          <w:b/>
          <w:sz w:val="32"/>
          <w:szCs w:val="32"/>
        </w:rPr>
        <w:t>:</w:t>
      </w:r>
      <w:r w:rsidR="002B1880" w:rsidRPr="006B5C6D">
        <w:rPr>
          <w:b/>
          <w:sz w:val="32"/>
          <w:szCs w:val="32"/>
        </w:rPr>
        <w:t xml:space="preserve"> </w:t>
      </w:r>
      <w:r w:rsidR="005F75EB">
        <w:rPr>
          <w:b/>
          <w:sz w:val="32"/>
          <w:szCs w:val="32"/>
        </w:rPr>
        <w:t>„</w:t>
      </w:r>
      <w:r w:rsidR="005F75EB" w:rsidRPr="005F75EB">
        <w:rPr>
          <w:b/>
          <w:sz w:val="32"/>
          <w:szCs w:val="32"/>
          <w:u w:val="single"/>
        </w:rPr>
        <w:t>Nebuď bílým koněm</w:t>
      </w:r>
      <w:r w:rsidR="004251BF">
        <w:rPr>
          <w:b/>
          <w:sz w:val="32"/>
          <w:szCs w:val="32"/>
          <w:u w:val="single"/>
        </w:rPr>
        <w:t xml:space="preserve"> II</w:t>
      </w:r>
      <w:r w:rsidR="005F5265">
        <w:rPr>
          <w:b/>
          <w:sz w:val="32"/>
          <w:szCs w:val="32"/>
          <w:u w:val="single"/>
        </w:rPr>
        <w:t>I</w:t>
      </w:r>
      <w:r w:rsidR="004251BF">
        <w:rPr>
          <w:b/>
          <w:sz w:val="32"/>
          <w:szCs w:val="32"/>
          <w:u w:val="single"/>
        </w:rPr>
        <w:t>.</w:t>
      </w:r>
      <w:r w:rsidR="005F75EB" w:rsidRPr="004251BF">
        <w:rPr>
          <w:b/>
          <w:sz w:val="32"/>
          <w:szCs w:val="32"/>
        </w:rPr>
        <w:t>“</w:t>
      </w:r>
    </w:p>
    <w:p w:rsidR="001A4388" w:rsidRDefault="00D026B3" w:rsidP="006F083B">
      <w:pPr>
        <w:spacing w:after="24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 xml:space="preserve">Harmonogram a </w:t>
      </w:r>
      <w:r w:rsidR="000E071B">
        <w:rPr>
          <w:b/>
          <w:sz w:val="32"/>
          <w:szCs w:val="32"/>
        </w:rPr>
        <w:t>délka programu</w:t>
      </w:r>
      <w:r w:rsidR="005B00D8" w:rsidRPr="006B5C6D">
        <w:rPr>
          <w:b/>
          <w:sz w:val="32"/>
          <w:szCs w:val="32"/>
        </w:rPr>
        <w:t>:</w:t>
      </w:r>
      <w:r w:rsidR="002B1880" w:rsidRPr="005957D7"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5F75EB">
        <w:rPr>
          <w:sz w:val="32"/>
          <w:szCs w:val="32"/>
        </w:rPr>
        <w:t>1,5 hodiny</w:t>
      </w:r>
      <w:r w:rsidR="00C83B63">
        <w:rPr>
          <w:sz w:val="32"/>
          <w:szCs w:val="32"/>
        </w:rPr>
        <w:t xml:space="preserve"> </w:t>
      </w:r>
      <w:r w:rsidR="005F75EB">
        <w:rPr>
          <w:sz w:val="32"/>
          <w:szCs w:val="32"/>
        </w:rPr>
        <w:t>(2 vyučovací hodiny)</w:t>
      </w:r>
      <w:r w:rsidR="006F083B">
        <w:rPr>
          <w:sz w:val="32"/>
          <w:szCs w:val="32"/>
        </w:rPr>
        <w:br/>
      </w:r>
      <w:r w:rsidR="005F75EB">
        <w:rPr>
          <w:sz w:val="32"/>
          <w:szCs w:val="32"/>
        </w:rPr>
        <w:t xml:space="preserve">pro </w:t>
      </w:r>
      <w:r w:rsidR="004251BF">
        <w:rPr>
          <w:sz w:val="32"/>
          <w:szCs w:val="32"/>
        </w:rPr>
        <w:t>jednu</w:t>
      </w:r>
      <w:r w:rsidR="005F75EB">
        <w:rPr>
          <w:sz w:val="32"/>
          <w:szCs w:val="32"/>
        </w:rPr>
        <w:t xml:space="preserve"> třídu </w:t>
      </w:r>
      <w:r w:rsidR="00AA3EC9">
        <w:rPr>
          <w:sz w:val="32"/>
          <w:szCs w:val="32"/>
        </w:rPr>
        <w:t>v předmětu občanská nauka</w:t>
      </w:r>
    </w:p>
    <w:p w:rsidR="00A22D33" w:rsidRDefault="00A22D33" w:rsidP="006F083B">
      <w:pPr>
        <w:spacing w:after="240" w:line="240" w:lineRule="auto"/>
        <w:rPr>
          <w:sz w:val="32"/>
          <w:szCs w:val="32"/>
        </w:rPr>
      </w:pPr>
      <w:r w:rsidRPr="006F083B">
        <w:rPr>
          <w:b/>
          <w:sz w:val="32"/>
          <w:szCs w:val="32"/>
        </w:rPr>
        <w:t>Termín realizace</w:t>
      </w:r>
      <w:r w:rsidR="006F083B" w:rsidRPr="006F083B">
        <w:rPr>
          <w:b/>
          <w:sz w:val="32"/>
          <w:szCs w:val="32"/>
        </w:rPr>
        <w:t>:</w:t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B929AF">
        <w:rPr>
          <w:sz w:val="32"/>
          <w:szCs w:val="32"/>
        </w:rPr>
        <w:t>polovina dubna 2017 – prosinec 2017</w:t>
      </w:r>
    </w:p>
    <w:p w:rsidR="00D15C69" w:rsidRDefault="001A4388" w:rsidP="00614237">
      <w:pPr>
        <w:spacing w:after="240" w:line="240" w:lineRule="auto"/>
        <w:ind w:left="4950" w:hanging="4950"/>
        <w:rPr>
          <w:sz w:val="32"/>
          <w:szCs w:val="32"/>
        </w:rPr>
      </w:pPr>
      <w:r w:rsidRPr="001A4388">
        <w:rPr>
          <w:b/>
          <w:sz w:val="32"/>
          <w:szCs w:val="32"/>
        </w:rPr>
        <w:t>Cílová skupina:</w:t>
      </w:r>
      <w:r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4251BF">
        <w:rPr>
          <w:sz w:val="32"/>
          <w:szCs w:val="32"/>
        </w:rPr>
        <w:t>žáci</w:t>
      </w:r>
      <w:r w:rsidR="005F75EB">
        <w:rPr>
          <w:sz w:val="32"/>
          <w:szCs w:val="32"/>
        </w:rPr>
        <w:t xml:space="preserve"> středních škol</w:t>
      </w:r>
      <w:r w:rsidR="002415B4"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>a učňovský</w:t>
      </w:r>
      <w:r w:rsidR="00B929AF">
        <w:rPr>
          <w:sz w:val="32"/>
          <w:szCs w:val="32"/>
        </w:rPr>
        <w:t>ch oborů, zejména ve věku nad 16</w:t>
      </w:r>
      <w:r w:rsidR="006F083B">
        <w:rPr>
          <w:sz w:val="32"/>
          <w:szCs w:val="32"/>
        </w:rPr>
        <w:t xml:space="preserve"> let</w:t>
      </w:r>
    </w:p>
    <w:p w:rsidR="008D3CCF" w:rsidRDefault="00614237" w:rsidP="008D3CCF">
      <w:pPr>
        <w:spacing w:after="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>Kontaktní osoba:</w:t>
      </w:r>
      <w:r>
        <w:rPr>
          <w:sz w:val="32"/>
          <w:szCs w:val="32"/>
        </w:rPr>
        <w:tab/>
        <w:t xml:space="preserve">Bc. Lenka Hájková, </w:t>
      </w:r>
    </w:p>
    <w:p w:rsidR="00614237" w:rsidRDefault="00614237" w:rsidP="008D3CCF">
      <w:pPr>
        <w:spacing w:after="240" w:line="240" w:lineRule="auto"/>
        <w:ind w:left="4950"/>
        <w:rPr>
          <w:sz w:val="32"/>
          <w:szCs w:val="32"/>
        </w:rPr>
      </w:pPr>
      <w:r>
        <w:rPr>
          <w:sz w:val="32"/>
          <w:szCs w:val="32"/>
        </w:rPr>
        <w:t xml:space="preserve">Občanská poradna Třebíč, </w:t>
      </w:r>
      <w:hyperlink r:id="rId8" w:history="1">
        <w:r w:rsidRPr="00217F59">
          <w:rPr>
            <w:rStyle w:val="Hypertextovodkaz"/>
            <w:sz w:val="32"/>
            <w:szCs w:val="32"/>
          </w:rPr>
          <w:t>hajkova@optrebic.cz</w:t>
        </w:r>
      </w:hyperlink>
      <w:r>
        <w:rPr>
          <w:sz w:val="32"/>
          <w:szCs w:val="32"/>
        </w:rPr>
        <w:t>, 605/482 656</w:t>
      </w:r>
    </w:p>
    <w:p w:rsidR="005F75EB" w:rsidRPr="00614237" w:rsidRDefault="005F75EB" w:rsidP="00614237">
      <w:pPr>
        <w:spacing w:after="120" w:line="240" w:lineRule="auto"/>
        <w:ind w:left="4950" w:hanging="4950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Co získáte?</w:t>
      </w:r>
    </w:p>
    <w:p w:rsidR="008D3CCF" w:rsidRDefault="005D4395" w:rsidP="00447D22">
      <w:pPr>
        <w:spacing w:after="120"/>
        <w:jc w:val="both"/>
        <w:rPr>
          <w:sz w:val="32"/>
          <w:szCs w:val="32"/>
        </w:rPr>
      </w:pPr>
      <w:r w:rsidRPr="005D4395">
        <w:rPr>
          <w:sz w:val="32"/>
          <w:szCs w:val="32"/>
        </w:rPr>
        <w:t>St</w:t>
      </w:r>
      <w:r w:rsidR="00AA3EC9">
        <w:rPr>
          <w:sz w:val="32"/>
          <w:szCs w:val="32"/>
        </w:rPr>
        <w:t>udentům</w:t>
      </w:r>
      <w:r w:rsidRPr="005D4395">
        <w:rPr>
          <w:sz w:val="32"/>
          <w:szCs w:val="32"/>
        </w:rPr>
        <w:t xml:space="preserve"> budou srozumitelnou formou předány</w:t>
      </w:r>
      <w:r>
        <w:rPr>
          <w:sz w:val="32"/>
          <w:szCs w:val="32"/>
        </w:rPr>
        <w:t xml:space="preserve"> </w:t>
      </w:r>
      <w:r w:rsidRPr="005D4395">
        <w:rPr>
          <w:sz w:val="32"/>
          <w:szCs w:val="32"/>
        </w:rPr>
        <w:t xml:space="preserve">informace </w:t>
      </w:r>
      <w:r>
        <w:rPr>
          <w:sz w:val="32"/>
          <w:szCs w:val="32"/>
        </w:rPr>
        <w:t>o důležitosti uvážení svého jednání v souvislosti s podpisy smluv – zejména úvěrových, půjček, ručení, plné moci apod.</w:t>
      </w:r>
      <w:r w:rsidR="00AA3EC9">
        <w:rPr>
          <w:sz w:val="32"/>
          <w:szCs w:val="32"/>
        </w:rPr>
        <w:t xml:space="preserve"> </w:t>
      </w:r>
      <w:r w:rsidR="004251BF" w:rsidRPr="004251BF">
        <w:rPr>
          <w:b/>
          <w:sz w:val="32"/>
          <w:szCs w:val="32"/>
        </w:rPr>
        <w:t xml:space="preserve">Program je koncipován formou </w:t>
      </w:r>
      <w:r w:rsidR="004251BF">
        <w:rPr>
          <w:b/>
          <w:sz w:val="32"/>
          <w:szCs w:val="32"/>
        </w:rPr>
        <w:t>„</w:t>
      </w:r>
      <w:r w:rsidR="00B929AF">
        <w:rPr>
          <w:b/>
          <w:sz w:val="32"/>
          <w:szCs w:val="32"/>
        </w:rPr>
        <w:t>Desatera</w:t>
      </w:r>
      <w:r w:rsidR="004251BF" w:rsidRPr="004251BF">
        <w:rPr>
          <w:b/>
          <w:sz w:val="32"/>
          <w:szCs w:val="32"/>
        </w:rPr>
        <w:t xml:space="preserve"> jak nežít s</w:t>
      </w:r>
      <w:r w:rsidR="004251BF">
        <w:rPr>
          <w:b/>
          <w:sz w:val="32"/>
          <w:szCs w:val="32"/>
        </w:rPr>
        <w:t> </w:t>
      </w:r>
      <w:r w:rsidR="004251BF" w:rsidRPr="004251BF">
        <w:rPr>
          <w:b/>
          <w:sz w:val="32"/>
          <w:szCs w:val="32"/>
        </w:rPr>
        <w:t>dluhy</w:t>
      </w:r>
      <w:r w:rsidR="004251BF">
        <w:rPr>
          <w:b/>
          <w:sz w:val="32"/>
          <w:szCs w:val="32"/>
        </w:rPr>
        <w:t>“</w:t>
      </w:r>
      <w:r w:rsidR="004251BF" w:rsidRPr="004251BF">
        <w:rPr>
          <w:sz w:val="32"/>
          <w:szCs w:val="32"/>
        </w:rPr>
        <w:t>.</w:t>
      </w:r>
      <w:r w:rsidR="004251BF">
        <w:rPr>
          <w:sz w:val="32"/>
          <w:szCs w:val="32"/>
        </w:rPr>
        <w:t xml:space="preserve"> </w:t>
      </w:r>
      <w:r w:rsidR="00AA3EC9">
        <w:rPr>
          <w:sz w:val="32"/>
          <w:szCs w:val="32"/>
        </w:rPr>
        <w:t>Také budou seznámeni s praktickými případy z Občanské poradny Třebíč, které řeší klienti ve věku 18 let.</w:t>
      </w:r>
    </w:p>
    <w:p w:rsidR="005D4395" w:rsidRDefault="008D3CCF" w:rsidP="008D3CCF">
      <w:pPr>
        <w:spacing w:after="120"/>
        <w:rPr>
          <w:b/>
          <w:sz w:val="48"/>
          <w:szCs w:val="48"/>
        </w:rPr>
      </w:pPr>
      <w:r>
        <w:rPr>
          <w:sz w:val="32"/>
          <w:szCs w:val="32"/>
        </w:rPr>
        <w:br w:type="page"/>
      </w:r>
      <w:r w:rsidR="005D4395" w:rsidRPr="004C68B3">
        <w:rPr>
          <w:b/>
          <w:sz w:val="48"/>
          <w:szCs w:val="48"/>
        </w:rPr>
        <w:lastRenderedPageBreak/>
        <w:t>OBSAH</w:t>
      </w:r>
      <w:r w:rsidR="005D4395">
        <w:rPr>
          <w:b/>
          <w:sz w:val="48"/>
          <w:szCs w:val="48"/>
        </w:rPr>
        <w:t xml:space="preserve"> </w:t>
      </w:r>
      <w:r w:rsidR="00614237" w:rsidRPr="00614237">
        <w:rPr>
          <w:b/>
          <w:sz w:val="40"/>
          <w:szCs w:val="40"/>
        </w:rPr>
        <w:t>programu:</w:t>
      </w:r>
    </w:p>
    <w:p w:rsidR="006B5C6D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>Úvod</w:t>
      </w:r>
    </w:p>
    <w:p w:rsidR="00343808" w:rsidRPr="0072729B" w:rsidRDefault="00343808" w:rsidP="007272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72729B">
        <w:rPr>
          <w:sz w:val="32"/>
          <w:szCs w:val="32"/>
        </w:rPr>
        <w:t xml:space="preserve">přivítání </w:t>
      </w:r>
      <w:r w:rsidR="004251BF">
        <w:rPr>
          <w:sz w:val="32"/>
          <w:szCs w:val="32"/>
        </w:rPr>
        <w:t>žáků</w:t>
      </w:r>
      <w:r w:rsidR="00F714C9">
        <w:rPr>
          <w:sz w:val="32"/>
          <w:szCs w:val="32"/>
        </w:rPr>
        <w:t>,</w:t>
      </w:r>
      <w:r w:rsidRPr="0072729B">
        <w:rPr>
          <w:sz w:val="32"/>
          <w:szCs w:val="32"/>
        </w:rPr>
        <w:t xml:space="preserve"> představení projektu, představení lektorek</w:t>
      </w:r>
    </w:p>
    <w:p w:rsidR="00392F6B" w:rsidRPr="004C68B3" w:rsidRDefault="0072729B" w:rsidP="007029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7B555B" w:rsidRPr="0072729B">
        <w:rPr>
          <w:sz w:val="32"/>
          <w:szCs w:val="32"/>
        </w:rPr>
        <w:t>ředstavení Občansk</w:t>
      </w:r>
      <w:r w:rsidR="007029E8">
        <w:rPr>
          <w:sz w:val="32"/>
          <w:szCs w:val="32"/>
        </w:rPr>
        <w:t>é</w:t>
      </w:r>
      <w:r w:rsidR="007B555B" w:rsidRPr="0072729B">
        <w:rPr>
          <w:sz w:val="32"/>
          <w:szCs w:val="32"/>
        </w:rPr>
        <w:t xml:space="preserve"> </w:t>
      </w:r>
      <w:r w:rsidR="007029E8">
        <w:rPr>
          <w:sz w:val="32"/>
          <w:szCs w:val="32"/>
        </w:rPr>
        <w:t>poradny</w:t>
      </w:r>
      <w:r w:rsidR="007B555B" w:rsidRPr="0072729B">
        <w:rPr>
          <w:sz w:val="32"/>
          <w:szCs w:val="32"/>
        </w:rPr>
        <w:t xml:space="preserve"> Třebíč</w:t>
      </w:r>
      <w:r w:rsidR="00343808" w:rsidRPr="0072729B">
        <w:rPr>
          <w:sz w:val="32"/>
          <w:szCs w:val="32"/>
        </w:rPr>
        <w:t xml:space="preserve">, principy </w:t>
      </w:r>
      <w:r w:rsidR="00AA3EC9">
        <w:rPr>
          <w:sz w:val="32"/>
          <w:szCs w:val="32"/>
        </w:rPr>
        <w:t xml:space="preserve">sociální </w:t>
      </w:r>
      <w:r w:rsidR="00343808" w:rsidRPr="0072729B">
        <w:rPr>
          <w:sz w:val="32"/>
          <w:szCs w:val="32"/>
        </w:rPr>
        <w:t>služby, nabídka</w:t>
      </w:r>
      <w:r w:rsidR="00041CB0">
        <w:rPr>
          <w:sz w:val="32"/>
          <w:szCs w:val="32"/>
        </w:rPr>
        <w:t xml:space="preserve"> </w:t>
      </w:r>
      <w:r w:rsidR="00AA3EC9">
        <w:rPr>
          <w:sz w:val="32"/>
          <w:szCs w:val="32"/>
        </w:rPr>
        <w:t xml:space="preserve">bezplatných </w:t>
      </w:r>
      <w:r w:rsidR="00041CB0">
        <w:rPr>
          <w:sz w:val="32"/>
          <w:szCs w:val="32"/>
        </w:rPr>
        <w:t>služeb</w:t>
      </w:r>
      <w:r w:rsidR="00343808" w:rsidRPr="0072729B">
        <w:rPr>
          <w:sz w:val="32"/>
          <w:szCs w:val="32"/>
        </w:rPr>
        <w:t>, poradenské oblasti</w:t>
      </w:r>
    </w:p>
    <w:p w:rsidR="0072729B" w:rsidRPr="007D04A7" w:rsidRDefault="00A20D99" w:rsidP="0041290E">
      <w:pPr>
        <w:pStyle w:val="Odstavecseseznamem"/>
        <w:numPr>
          <w:ilvl w:val="0"/>
          <w:numId w:val="4"/>
        </w:numPr>
        <w:spacing w:after="240" w:line="240" w:lineRule="auto"/>
        <w:ind w:left="822"/>
        <w:rPr>
          <w:sz w:val="32"/>
          <w:szCs w:val="32"/>
        </w:rPr>
      </w:pPr>
      <w:r>
        <w:rPr>
          <w:sz w:val="32"/>
          <w:szCs w:val="32"/>
        </w:rPr>
        <w:t>spotřebitel</w:t>
      </w:r>
      <w:r w:rsidR="007D04A7">
        <w:rPr>
          <w:sz w:val="32"/>
          <w:szCs w:val="32"/>
        </w:rPr>
        <w:t xml:space="preserve"> a práva spotřebitel</w:t>
      </w:r>
      <w:r w:rsidR="00C92A04">
        <w:rPr>
          <w:sz w:val="32"/>
          <w:szCs w:val="32"/>
        </w:rPr>
        <w:t>e</w:t>
      </w:r>
    </w:p>
    <w:p w:rsidR="004C68B3" w:rsidRPr="00C851BB" w:rsidRDefault="001A4388" w:rsidP="006142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Hlavní část</w:t>
      </w:r>
    </w:p>
    <w:p w:rsidR="009D15FD" w:rsidRDefault="00054291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D15FD">
        <w:rPr>
          <w:sz w:val="32"/>
          <w:szCs w:val="32"/>
        </w:rPr>
        <w:t xml:space="preserve">úvěrové </w:t>
      </w:r>
      <w:r w:rsidR="00D026B3" w:rsidRPr="009D15FD">
        <w:rPr>
          <w:sz w:val="32"/>
          <w:szCs w:val="32"/>
        </w:rPr>
        <w:t>smlouvy</w:t>
      </w:r>
      <w:r w:rsidR="009D15FD" w:rsidRPr="009D15FD">
        <w:rPr>
          <w:sz w:val="32"/>
          <w:szCs w:val="32"/>
        </w:rPr>
        <w:t>, bankovní a nebankovní půjčky a jejich rizika</w:t>
      </w:r>
      <w:r w:rsidR="00D026B3" w:rsidRPr="009D15FD">
        <w:rPr>
          <w:sz w:val="32"/>
          <w:szCs w:val="32"/>
        </w:rPr>
        <w:t xml:space="preserve"> </w:t>
      </w:r>
    </w:p>
    <w:p w:rsidR="00AA3EC9" w:rsidRPr="009D15FD" w:rsidRDefault="00AA3EC9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9D15FD">
        <w:rPr>
          <w:sz w:val="32"/>
          <w:szCs w:val="32"/>
        </w:rPr>
        <w:t>ručení</w:t>
      </w:r>
      <w:bookmarkStart w:id="0" w:name="_GoBack"/>
      <w:bookmarkEnd w:id="0"/>
    </w:p>
    <w:p w:rsidR="00054291" w:rsidRDefault="00054291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klamavé reklamy</w:t>
      </w:r>
    </w:p>
    <w:p w:rsidR="00831522" w:rsidRDefault="0083152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významná práva spotřebitelů v souvislosti se spotřebitelskými úvěry</w:t>
      </w:r>
    </w:p>
    <w:p w:rsidR="00A20D99" w:rsidRDefault="00AA3EC9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rizika</w:t>
      </w:r>
      <w:r w:rsidR="00A20D99">
        <w:rPr>
          <w:sz w:val="32"/>
          <w:szCs w:val="32"/>
        </w:rPr>
        <w:t xml:space="preserve"> rychlého zisku</w:t>
      </w:r>
      <w:r>
        <w:rPr>
          <w:sz w:val="32"/>
          <w:szCs w:val="32"/>
        </w:rPr>
        <w:t xml:space="preserve"> či přivýdělku</w:t>
      </w:r>
    </w:p>
    <w:p w:rsidR="004251BF" w:rsidRDefault="004251BF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proč nesdělovat své osobní údaje</w:t>
      </w:r>
    </w:p>
    <w:p w:rsidR="004251BF" w:rsidRDefault="004251BF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dluhy a jejich rizika</w:t>
      </w:r>
    </w:p>
    <w:p w:rsidR="004251BF" w:rsidRDefault="004251BF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jak případné problémy řešit</w:t>
      </w:r>
    </w:p>
    <w:p w:rsidR="00A20D99" w:rsidRDefault="00A20D99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praktické příklady a situace</w:t>
      </w:r>
      <w:r w:rsidR="00AA3EC9">
        <w:rPr>
          <w:sz w:val="32"/>
          <w:szCs w:val="32"/>
        </w:rPr>
        <w:t xml:space="preserve"> z praxe Občanské poradny Třebíč</w:t>
      </w:r>
    </w:p>
    <w:p w:rsidR="007D04A7" w:rsidRDefault="007D04A7" w:rsidP="0041290E">
      <w:pPr>
        <w:pStyle w:val="Odstavecseseznamem"/>
        <w:numPr>
          <w:ilvl w:val="0"/>
          <w:numId w:val="4"/>
        </w:numPr>
        <w:spacing w:after="240" w:line="240" w:lineRule="auto"/>
        <w:ind w:left="82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prevence </w:t>
      </w:r>
      <w:r w:rsidR="00054291">
        <w:rPr>
          <w:sz w:val="32"/>
          <w:szCs w:val="32"/>
        </w:rPr>
        <w:t>statutu „bílý kůň“</w:t>
      </w:r>
    </w:p>
    <w:p w:rsidR="005957D7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 xml:space="preserve">Závěr </w:t>
      </w:r>
      <w:r w:rsidR="007B555B" w:rsidRPr="00C851BB">
        <w:rPr>
          <w:b/>
          <w:sz w:val="32"/>
          <w:szCs w:val="32"/>
          <w:u w:val="single"/>
        </w:rPr>
        <w:t>–</w:t>
      </w:r>
      <w:r w:rsidRPr="00C851BB">
        <w:rPr>
          <w:b/>
          <w:sz w:val="32"/>
          <w:szCs w:val="32"/>
          <w:u w:val="single"/>
        </w:rPr>
        <w:t xml:space="preserve"> shrnutí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závěrečné doporučení</w:t>
      </w:r>
    </w:p>
    <w:p w:rsidR="007D04A7" w:rsidRDefault="007D04A7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instituce a poradny na ochranu spotřebitele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užitečné odkazy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nabídka ambulantního a terénního poradenství</w:t>
      </w:r>
    </w:p>
    <w:p w:rsidR="00041CB0" w:rsidRP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možnost individuálních konzultací po ukončení semináře</w:t>
      </w:r>
    </w:p>
    <w:p w:rsidR="004C68B3" w:rsidRPr="004C68B3" w:rsidRDefault="004C68B3">
      <w:pPr>
        <w:rPr>
          <w:b/>
          <w:sz w:val="32"/>
          <w:szCs w:val="32"/>
        </w:rPr>
      </w:pPr>
    </w:p>
    <w:p w:rsidR="001A4388" w:rsidRDefault="007B555B" w:rsidP="00C71E2F">
      <w:pPr>
        <w:spacing w:after="0" w:line="240" w:lineRule="auto"/>
        <w:rPr>
          <w:sz w:val="32"/>
          <w:szCs w:val="32"/>
        </w:rPr>
      </w:pPr>
      <w:r w:rsidRPr="007B555B">
        <w:rPr>
          <w:b/>
          <w:sz w:val="32"/>
          <w:szCs w:val="32"/>
        </w:rPr>
        <w:t>Lektoři:</w:t>
      </w:r>
      <w:r w:rsidR="008D3CCF">
        <w:rPr>
          <w:sz w:val="32"/>
          <w:szCs w:val="32"/>
        </w:rPr>
        <w:tab/>
      </w:r>
      <w:r>
        <w:rPr>
          <w:sz w:val="32"/>
          <w:szCs w:val="32"/>
        </w:rPr>
        <w:t>Mgr. Mirosla</w:t>
      </w:r>
      <w:r w:rsidR="00317810">
        <w:rPr>
          <w:sz w:val="32"/>
          <w:szCs w:val="32"/>
        </w:rPr>
        <w:t xml:space="preserve">va </w:t>
      </w:r>
      <w:proofErr w:type="spellStart"/>
      <w:r w:rsidR="00317810">
        <w:rPr>
          <w:sz w:val="32"/>
          <w:szCs w:val="32"/>
        </w:rPr>
        <w:t>Lapešová</w:t>
      </w:r>
      <w:proofErr w:type="spellEnd"/>
      <w:r w:rsidR="00317810">
        <w:rPr>
          <w:sz w:val="32"/>
          <w:szCs w:val="32"/>
        </w:rPr>
        <w:t>, Hana</w:t>
      </w:r>
      <w:r w:rsidR="004251BF">
        <w:rPr>
          <w:sz w:val="32"/>
          <w:szCs w:val="32"/>
        </w:rPr>
        <w:t xml:space="preserve"> Novotná </w:t>
      </w:r>
      <w:proofErr w:type="spellStart"/>
      <w:r w:rsidR="004251BF">
        <w:rPr>
          <w:sz w:val="32"/>
          <w:szCs w:val="32"/>
        </w:rPr>
        <w:t>DiS</w:t>
      </w:r>
      <w:proofErr w:type="spellEnd"/>
      <w:r w:rsidR="004251BF">
        <w:rPr>
          <w:sz w:val="32"/>
          <w:szCs w:val="32"/>
        </w:rPr>
        <w:t>.</w:t>
      </w:r>
      <w:r w:rsidR="00C71E2F">
        <w:rPr>
          <w:sz w:val="32"/>
          <w:szCs w:val="32"/>
        </w:rPr>
        <w:t>, Mgr. Pavla Císařová</w:t>
      </w:r>
    </w:p>
    <w:p w:rsidR="002415B4" w:rsidRDefault="002415B4" w:rsidP="001A4388">
      <w:pPr>
        <w:spacing w:after="0" w:line="240" w:lineRule="auto"/>
        <w:rPr>
          <w:sz w:val="32"/>
          <w:szCs w:val="32"/>
        </w:rPr>
      </w:pPr>
    </w:p>
    <w:p w:rsidR="00C83B63" w:rsidRDefault="00C83B63" w:rsidP="006756E9">
      <w:pPr>
        <w:tabs>
          <w:tab w:val="left" w:pos="8188"/>
        </w:tabs>
        <w:rPr>
          <w:rFonts w:ascii="Arial" w:hAnsi="Arial"/>
          <w:sz w:val="32"/>
          <w:szCs w:val="32"/>
        </w:rPr>
      </w:pPr>
    </w:p>
    <w:sectPr w:rsidR="00C83B63" w:rsidSect="002415B4">
      <w:footerReference w:type="default" r:id="rId9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A0" w:rsidRDefault="00F514A0" w:rsidP="005D4395">
      <w:pPr>
        <w:spacing w:after="0" w:line="240" w:lineRule="auto"/>
      </w:pPr>
      <w:r>
        <w:separator/>
      </w:r>
    </w:p>
  </w:endnote>
  <w:endnote w:type="continuationSeparator" w:id="0">
    <w:p w:rsidR="00F514A0" w:rsidRDefault="00F514A0" w:rsidP="005D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37" w:rsidRDefault="00F514A0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2.15pt;margin-top:-2.2pt;width:93.8pt;height:89.1pt;z-index:1;mso-wrap-distance-left:9.05pt;mso-wrap-distance-right:9.05pt" filled="t">
          <v:fill color2="black"/>
          <v:imagedata r:id="rId1" o:title=""/>
        </v:shape>
        <o:OLEObject Type="Embed" ProgID="Word.Picture.8" ShapeID="_x0000_s2051" DrawAspect="Content" ObjectID="_1546344331" r:id="rId2"/>
      </w:pict>
    </w:r>
    <w:r>
      <w:rPr>
        <w:noProof/>
      </w:rPr>
      <w:pict>
        <v:shape id="_x0000_s2052" type="#_x0000_t75" style="position:absolute;margin-left:4.8pt;margin-top:-18.25pt;width:140.15pt;height:114.2pt;z-index:2">
          <v:imagedata r:id="rId3" o:title="image001"/>
        </v:shape>
      </w:pict>
    </w:r>
  </w:p>
  <w:p w:rsidR="00614237" w:rsidRDefault="00614237">
    <w:pPr>
      <w:pStyle w:val="Zpat"/>
    </w:pPr>
  </w:p>
  <w:p w:rsidR="00614237" w:rsidRDefault="00614237">
    <w:pPr>
      <w:pStyle w:val="Zpat"/>
    </w:pPr>
  </w:p>
  <w:p w:rsidR="00614237" w:rsidRDefault="00614237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14237" w:rsidRDefault="006142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A0" w:rsidRDefault="00F514A0" w:rsidP="005D4395">
      <w:pPr>
        <w:spacing w:after="0" w:line="240" w:lineRule="auto"/>
      </w:pPr>
      <w:r>
        <w:separator/>
      </w:r>
    </w:p>
  </w:footnote>
  <w:footnote w:type="continuationSeparator" w:id="0">
    <w:p w:rsidR="00F514A0" w:rsidRDefault="00F514A0" w:rsidP="005D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08D"/>
    <w:multiLevelType w:val="hybridMultilevel"/>
    <w:tmpl w:val="5E987046"/>
    <w:lvl w:ilvl="0" w:tplc="4A088F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AD6"/>
    <w:multiLevelType w:val="hybridMultilevel"/>
    <w:tmpl w:val="FE080E3E"/>
    <w:lvl w:ilvl="0" w:tplc="AB1837B8">
      <w:numFmt w:val="bullet"/>
      <w:lvlText w:val="-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2C64"/>
    <w:multiLevelType w:val="hybridMultilevel"/>
    <w:tmpl w:val="473C2D7A"/>
    <w:lvl w:ilvl="0" w:tplc="0405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A9E"/>
    <w:multiLevelType w:val="hybridMultilevel"/>
    <w:tmpl w:val="12F0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0D8"/>
    <w:rsid w:val="00041CB0"/>
    <w:rsid w:val="00054291"/>
    <w:rsid w:val="000B4442"/>
    <w:rsid w:val="000E071B"/>
    <w:rsid w:val="00107604"/>
    <w:rsid w:val="00147E1D"/>
    <w:rsid w:val="001A4388"/>
    <w:rsid w:val="001E0F6D"/>
    <w:rsid w:val="002415B4"/>
    <w:rsid w:val="00292C6E"/>
    <w:rsid w:val="002B1880"/>
    <w:rsid w:val="002D5597"/>
    <w:rsid w:val="00304115"/>
    <w:rsid w:val="00314AB6"/>
    <w:rsid w:val="00317810"/>
    <w:rsid w:val="00343808"/>
    <w:rsid w:val="00392F6B"/>
    <w:rsid w:val="003C625C"/>
    <w:rsid w:val="0041290E"/>
    <w:rsid w:val="004251BF"/>
    <w:rsid w:val="00447D22"/>
    <w:rsid w:val="00475C2D"/>
    <w:rsid w:val="004C419F"/>
    <w:rsid w:val="004C68B3"/>
    <w:rsid w:val="005033DC"/>
    <w:rsid w:val="00572B35"/>
    <w:rsid w:val="005957D7"/>
    <w:rsid w:val="005A5DDE"/>
    <w:rsid w:val="005B00D8"/>
    <w:rsid w:val="005D4395"/>
    <w:rsid w:val="005F5265"/>
    <w:rsid w:val="005F75EB"/>
    <w:rsid w:val="00614237"/>
    <w:rsid w:val="006332C3"/>
    <w:rsid w:val="006756E9"/>
    <w:rsid w:val="006B5C6D"/>
    <w:rsid w:val="006C3CB5"/>
    <w:rsid w:val="006D2B4C"/>
    <w:rsid w:val="006E5114"/>
    <w:rsid w:val="006F083B"/>
    <w:rsid w:val="007029E8"/>
    <w:rsid w:val="0072729B"/>
    <w:rsid w:val="00753C73"/>
    <w:rsid w:val="00773374"/>
    <w:rsid w:val="007A6FF9"/>
    <w:rsid w:val="007B1A2A"/>
    <w:rsid w:val="007B555B"/>
    <w:rsid w:val="007D04A7"/>
    <w:rsid w:val="007D56DF"/>
    <w:rsid w:val="00831522"/>
    <w:rsid w:val="008637DF"/>
    <w:rsid w:val="008D3CCF"/>
    <w:rsid w:val="0096411C"/>
    <w:rsid w:val="00964F45"/>
    <w:rsid w:val="00986744"/>
    <w:rsid w:val="009D15FD"/>
    <w:rsid w:val="009E166D"/>
    <w:rsid w:val="009F1B89"/>
    <w:rsid w:val="009F5059"/>
    <w:rsid w:val="00A060A3"/>
    <w:rsid w:val="00A20D99"/>
    <w:rsid w:val="00A22D33"/>
    <w:rsid w:val="00A80980"/>
    <w:rsid w:val="00AA3EC9"/>
    <w:rsid w:val="00AF5541"/>
    <w:rsid w:val="00B016A3"/>
    <w:rsid w:val="00B4509B"/>
    <w:rsid w:val="00B47495"/>
    <w:rsid w:val="00B929AF"/>
    <w:rsid w:val="00C71E2F"/>
    <w:rsid w:val="00C83B63"/>
    <w:rsid w:val="00C851BB"/>
    <w:rsid w:val="00C92A04"/>
    <w:rsid w:val="00D026B3"/>
    <w:rsid w:val="00D15C69"/>
    <w:rsid w:val="00D2568B"/>
    <w:rsid w:val="00D84F22"/>
    <w:rsid w:val="00E400D3"/>
    <w:rsid w:val="00E92B79"/>
    <w:rsid w:val="00EC01B7"/>
    <w:rsid w:val="00F2394B"/>
    <w:rsid w:val="00F514A0"/>
    <w:rsid w:val="00F714C9"/>
    <w:rsid w:val="00F90DB9"/>
    <w:rsid w:val="00FB139F"/>
    <w:rsid w:val="00FC6D36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F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B555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ZpatChar">
    <w:name w:val="Zápatí Char"/>
    <w:link w:val="Zpat"/>
    <w:uiPriority w:val="99"/>
    <w:rsid w:val="007B555B"/>
    <w:rPr>
      <w:rFonts w:ascii="Calibri" w:eastAsia="Times New Roman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55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38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4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439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1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kova@optrebi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Tadik</dc:creator>
  <cp:keywords/>
  <cp:lastModifiedBy>obcanskaporadna@seznam.cz</cp:lastModifiedBy>
  <cp:revision>3</cp:revision>
  <cp:lastPrinted>2016-09-08T09:23:00Z</cp:lastPrinted>
  <dcterms:created xsi:type="dcterms:W3CDTF">2017-01-19T14:17:00Z</dcterms:created>
  <dcterms:modified xsi:type="dcterms:W3CDTF">2017-01-19T14:19:00Z</dcterms:modified>
</cp:coreProperties>
</file>