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0"/>
        <w:gridCol w:w="2975"/>
        <w:gridCol w:w="1722"/>
        <w:gridCol w:w="1288"/>
        <w:gridCol w:w="1176"/>
        <w:gridCol w:w="1217"/>
      </w:tblGrid>
      <w:tr w:rsidR="00BA1EA2" w:rsidTr="00EB4A8B">
        <w:tc>
          <w:tcPr>
            <w:tcW w:w="9288" w:type="dxa"/>
            <w:gridSpan w:val="6"/>
            <w:shd w:val="clear" w:color="auto" w:fill="FFFFFF" w:themeFill="background1"/>
          </w:tcPr>
          <w:p w:rsidR="00BA1EA2" w:rsidRDefault="00BA1EA2" w:rsidP="00155BCA">
            <w:pPr>
              <w:jc w:val="center"/>
            </w:pPr>
          </w:p>
          <w:p w:rsidR="00BA1EA2" w:rsidRPr="00155BCA" w:rsidRDefault="00DA148D" w:rsidP="00155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Přehled závazků</w:t>
            </w:r>
          </w:p>
          <w:p w:rsidR="00BA1EA2" w:rsidRDefault="00BA1EA2" w:rsidP="00155BCA">
            <w:pPr>
              <w:jc w:val="center"/>
            </w:pPr>
          </w:p>
        </w:tc>
      </w:tr>
      <w:tr w:rsidR="00BA1EA2" w:rsidTr="00BA1EA2">
        <w:tc>
          <w:tcPr>
            <w:tcW w:w="534" w:type="dxa"/>
            <w:shd w:val="clear" w:color="auto" w:fill="FFFFFF" w:themeFill="background1"/>
          </w:tcPr>
          <w:p w:rsidR="00BA1EA2" w:rsidRDefault="00BA1EA2" w:rsidP="004E20E0">
            <w:pPr>
              <w:rPr>
                <w:b/>
              </w:rPr>
            </w:pPr>
          </w:p>
          <w:p w:rsidR="00BA1EA2" w:rsidRDefault="00BA1EA2" w:rsidP="004E20E0">
            <w:pPr>
              <w:rPr>
                <w:b/>
              </w:rPr>
            </w:pPr>
          </w:p>
          <w:p w:rsidR="00BA1EA2" w:rsidRPr="00155BCA" w:rsidRDefault="00BA1EA2" w:rsidP="004E20E0">
            <w:pPr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3236" w:type="dxa"/>
            <w:shd w:val="clear" w:color="auto" w:fill="FFFFFF" w:themeFill="background1"/>
          </w:tcPr>
          <w:p w:rsidR="00BA1EA2" w:rsidRPr="00155BCA" w:rsidRDefault="00BA1EA2" w:rsidP="004E20E0">
            <w:pPr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  <w:r>
              <w:rPr>
                <w:b/>
              </w:rPr>
              <w:t>Věřitel</w:t>
            </w:r>
          </w:p>
        </w:tc>
        <w:tc>
          <w:tcPr>
            <w:tcW w:w="1806" w:type="dxa"/>
            <w:shd w:val="clear" w:color="auto" w:fill="FFFFFF" w:themeFill="background1"/>
          </w:tcPr>
          <w:p w:rsidR="00BA1EA2" w:rsidRPr="00155BCA" w:rsidRDefault="00BA1EA2" w:rsidP="004E20E0">
            <w:pPr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  <w:r>
              <w:rPr>
                <w:b/>
              </w:rPr>
              <w:t>Důvod vzniku závazku</w:t>
            </w:r>
          </w:p>
        </w:tc>
        <w:tc>
          <w:tcPr>
            <w:tcW w:w="1317" w:type="dxa"/>
            <w:shd w:val="clear" w:color="auto" w:fill="FFFFFF" w:themeFill="background1"/>
          </w:tcPr>
          <w:p w:rsidR="00BA1EA2" w:rsidRPr="00155BCA" w:rsidRDefault="00BA1EA2" w:rsidP="004E20E0">
            <w:pPr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  <w:r>
              <w:rPr>
                <w:b/>
              </w:rPr>
              <w:t>Výše závazku</w:t>
            </w:r>
          </w:p>
          <w:p w:rsidR="00BA1EA2" w:rsidRPr="00155BCA" w:rsidRDefault="00BA1EA2">
            <w:pPr>
              <w:rPr>
                <w:b/>
              </w:rPr>
            </w:pPr>
          </w:p>
          <w:p w:rsidR="00BA1EA2" w:rsidRPr="00155BCA" w:rsidRDefault="00BA1EA2" w:rsidP="004E20E0">
            <w:pPr>
              <w:rPr>
                <w:b/>
              </w:rPr>
            </w:pPr>
          </w:p>
          <w:p w:rsidR="00BA1EA2" w:rsidRPr="00155BCA" w:rsidRDefault="00BA1EA2" w:rsidP="00155BCA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BA1EA2" w:rsidRDefault="00BA1EA2" w:rsidP="00155BCA">
            <w:pPr>
              <w:jc w:val="center"/>
            </w:pPr>
          </w:p>
          <w:p w:rsidR="00BA1EA2" w:rsidRDefault="00BA1EA2" w:rsidP="00155BCA">
            <w:pPr>
              <w:jc w:val="center"/>
              <w:rPr>
                <w:b/>
              </w:rPr>
            </w:pPr>
          </w:p>
          <w:p w:rsidR="00BA1EA2" w:rsidRDefault="00BA1EA2" w:rsidP="00155BCA">
            <w:pPr>
              <w:jc w:val="center"/>
            </w:pPr>
            <w:r>
              <w:rPr>
                <w:b/>
              </w:rPr>
              <w:t>Zajištěný závazek</w:t>
            </w:r>
          </w:p>
        </w:tc>
        <w:tc>
          <w:tcPr>
            <w:tcW w:w="1219" w:type="dxa"/>
            <w:shd w:val="clear" w:color="auto" w:fill="FFFFFF" w:themeFill="background1"/>
          </w:tcPr>
          <w:p w:rsidR="00BA1EA2" w:rsidRDefault="00BA1EA2" w:rsidP="00155BCA">
            <w:pPr>
              <w:jc w:val="center"/>
            </w:pPr>
          </w:p>
          <w:p w:rsidR="00BA1EA2" w:rsidRDefault="00BA1EA2" w:rsidP="004E20E0">
            <w:pPr>
              <w:jc w:val="center"/>
              <w:rPr>
                <w:b/>
              </w:rPr>
            </w:pPr>
          </w:p>
          <w:p w:rsidR="00BA1EA2" w:rsidRDefault="00BA1EA2" w:rsidP="004E20E0">
            <w:pPr>
              <w:jc w:val="center"/>
            </w:pPr>
            <w:r>
              <w:rPr>
                <w:b/>
              </w:rPr>
              <w:t xml:space="preserve">Po splatnosti od </w:t>
            </w:r>
          </w:p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/>
        </w:tc>
        <w:tc>
          <w:tcPr>
            <w:tcW w:w="3236" w:type="dxa"/>
          </w:tcPr>
          <w:p w:rsidR="00BA1EA2" w:rsidRDefault="00BA1EA2"/>
          <w:p w:rsidR="00BA1EA2" w:rsidRDefault="00BA1EA2"/>
        </w:tc>
        <w:tc>
          <w:tcPr>
            <w:tcW w:w="1806" w:type="dxa"/>
          </w:tcPr>
          <w:p w:rsidR="00BA1EA2" w:rsidRDefault="00BA1EA2"/>
        </w:tc>
        <w:tc>
          <w:tcPr>
            <w:tcW w:w="1317" w:type="dxa"/>
          </w:tcPr>
          <w:p w:rsidR="00BA1EA2" w:rsidRDefault="00BA1EA2"/>
        </w:tc>
        <w:tc>
          <w:tcPr>
            <w:tcW w:w="1176" w:type="dxa"/>
          </w:tcPr>
          <w:p w:rsidR="00BA1EA2" w:rsidRDefault="00BA1EA2"/>
        </w:tc>
        <w:tc>
          <w:tcPr>
            <w:tcW w:w="1219" w:type="dxa"/>
          </w:tcPr>
          <w:p w:rsidR="00BA1EA2" w:rsidRDefault="00BA1EA2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  <w:tr w:rsidR="00BA1EA2" w:rsidTr="00BA1EA2">
        <w:tc>
          <w:tcPr>
            <w:tcW w:w="534" w:type="dxa"/>
          </w:tcPr>
          <w:p w:rsidR="00BA1EA2" w:rsidRDefault="00BA1EA2" w:rsidP="000951F0"/>
        </w:tc>
        <w:tc>
          <w:tcPr>
            <w:tcW w:w="3236" w:type="dxa"/>
          </w:tcPr>
          <w:p w:rsidR="00BA1EA2" w:rsidRDefault="00BA1EA2" w:rsidP="000951F0"/>
          <w:p w:rsidR="00BA1EA2" w:rsidRDefault="00BA1EA2" w:rsidP="000951F0"/>
        </w:tc>
        <w:tc>
          <w:tcPr>
            <w:tcW w:w="1806" w:type="dxa"/>
          </w:tcPr>
          <w:p w:rsidR="00BA1EA2" w:rsidRDefault="00BA1EA2" w:rsidP="000951F0"/>
        </w:tc>
        <w:tc>
          <w:tcPr>
            <w:tcW w:w="1317" w:type="dxa"/>
          </w:tcPr>
          <w:p w:rsidR="00BA1EA2" w:rsidRDefault="00BA1EA2" w:rsidP="000951F0"/>
        </w:tc>
        <w:tc>
          <w:tcPr>
            <w:tcW w:w="1176" w:type="dxa"/>
          </w:tcPr>
          <w:p w:rsidR="00BA1EA2" w:rsidRDefault="00BA1EA2" w:rsidP="000951F0"/>
        </w:tc>
        <w:tc>
          <w:tcPr>
            <w:tcW w:w="1219" w:type="dxa"/>
          </w:tcPr>
          <w:p w:rsidR="00BA1EA2" w:rsidRDefault="00BA1EA2" w:rsidP="000951F0"/>
        </w:tc>
      </w:tr>
    </w:tbl>
    <w:p w:rsidR="00FF77F2" w:rsidRDefault="00FF77F2"/>
    <w:sectPr w:rsidR="00FF77F2" w:rsidSect="004E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155BCA"/>
    <w:rsid w:val="00155BCA"/>
    <w:rsid w:val="002C556A"/>
    <w:rsid w:val="004E20E0"/>
    <w:rsid w:val="00A7503B"/>
    <w:rsid w:val="00B17259"/>
    <w:rsid w:val="00BA1EA2"/>
    <w:rsid w:val="00BE1A87"/>
    <w:rsid w:val="00DA148D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HP</cp:lastModifiedBy>
  <cp:revision>4</cp:revision>
  <cp:lastPrinted>2018-03-28T08:26:00Z</cp:lastPrinted>
  <dcterms:created xsi:type="dcterms:W3CDTF">2018-02-07T09:32:00Z</dcterms:created>
  <dcterms:modified xsi:type="dcterms:W3CDTF">2018-03-28T08:34:00Z</dcterms:modified>
</cp:coreProperties>
</file>